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17AA1">
        <w:rPr>
          <w:rFonts w:ascii="Verdana" w:hAnsi="Verdana" w:cs="Arial"/>
        </w:rPr>
        <w:t>12</w:t>
      </w:r>
      <w:r>
        <w:rPr>
          <w:rFonts w:ascii="Verdana" w:hAnsi="Verdana" w:cs="Arial"/>
        </w:rPr>
        <w:t>.</w:t>
      </w:r>
      <w:r w:rsidR="00317AA1">
        <w:rPr>
          <w:rFonts w:ascii="Verdana" w:hAnsi="Verdana" w:cs="Arial"/>
        </w:rPr>
        <w:t>11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615AEC">
        <w:rPr>
          <w:rFonts w:ascii="Verdana" w:hAnsi="Verdana" w:cs="Arial"/>
        </w:rPr>
        <w:t>1</w:t>
      </w:r>
      <w:r w:rsidR="00317AA1">
        <w:rPr>
          <w:rFonts w:ascii="Verdana" w:hAnsi="Verdana" w:cs="Arial"/>
        </w:rPr>
        <w:t>25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 w:rsidR="00163ECF">
        <w:rPr>
          <w:rFonts w:ascii="Verdana" w:hAnsi="Verdana" w:cs="Arial"/>
        </w:rPr>
        <w:t>Fen İşleri</w:t>
      </w:r>
      <w:r>
        <w:rPr>
          <w:rFonts w:ascii="Verdana" w:hAnsi="Verdana" w:cs="Arial"/>
        </w:rPr>
        <w:t xml:space="preserve"> M</w:t>
      </w:r>
      <w:r>
        <w:rPr>
          <w:rFonts w:ascii="Verdana" w:hAnsi="Verdana"/>
        </w:rPr>
        <w:t>üdürlüğü</w:t>
      </w:r>
    </w:p>
    <w:p w:rsidR="00A37CE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Reklam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amaçlı 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kent </w:t>
      </w:r>
      <w:r w:rsidR="00A37CE0">
        <w:rPr>
          <w:rFonts w:ascii="Verdana" w:hAnsi="Verdana" w:cs="Arial"/>
        </w:rPr>
        <w:t xml:space="preserve">   </w:t>
      </w:r>
      <w:r w:rsidR="00615AEC">
        <w:rPr>
          <w:rFonts w:ascii="Verdana" w:hAnsi="Verdana" w:cs="Arial"/>
        </w:rPr>
        <w:t xml:space="preserve">mobilyalarının 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imal,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montaj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ve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 xml:space="preserve"> </w:t>
      </w:r>
      <w:r w:rsidR="00A37CE0">
        <w:rPr>
          <w:rFonts w:ascii="Verdana" w:hAnsi="Verdana" w:cs="Arial"/>
        </w:rPr>
        <w:t xml:space="preserve"> </w:t>
      </w:r>
      <w:r w:rsidR="00615AEC">
        <w:rPr>
          <w:rFonts w:ascii="Verdana" w:hAnsi="Verdana" w:cs="Arial"/>
        </w:rPr>
        <w:t>kiralanması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işi</w:t>
      </w:r>
      <w:r w:rsidR="00A37CE0">
        <w:rPr>
          <w:rFonts w:ascii="Verdana" w:hAnsi="Verdana" w:cs="Arial"/>
        </w:rPr>
        <w:t xml:space="preserve">  </w:t>
      </w:r>
      <w:r w:rsidR="00615AEC">
        <w:rPr>
          <w:rFonts w:ascii="Verdana" w:hAnsi="Verdana" w:cs="Arial"/>
        </w:rPr>
        <w:t xml:space="preserve"> ihale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A37CE0">
        <w:rPr>
          <w:rFonts w:ascii="Verdana" w:hAnsi="Verdana" w:cs="Arial"/>
        </w:rPr>
        <w:t xml:space="preserve">           şartnameleri.</w:t>
      </w:r>
      <w:r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163ECF" w:rsidRPr="00163ECF" w:rsidRDefault="00163ECF" w:rsidP="00043417">
      <w:pPr>
        <w:pStyle w:val="GvdeMetni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Encümenimize havale edilen Fen İşleri Müdürlüğü’nün </w:t>
      </w:r>
      <w:r w:rsidR="00317AA1">
        <w:rPr>
          <w:rFonts w:ascii="Verdana" w:hAnsi="Verdana"/>
        </w:rPr>
        <w:t>11</w:t>
      </w:r>
      <w:r>
        <w:rPr>
          <w:rFonts w:ascii="Verdana" w:hAnsi="Verdana"/>
        </w:rPr>
        <w:t>.</w:t>
      </w:r>
      <w:r w:rsidR="00317AA1">
        <w:rPr>
          <w:rFonts w:ascii="Verdana" w:hAnsi="Verdana"/>
        </w:rPr>
        <w:t>11</w:t>
      </w:r>
      <w:r w:rsidRPr="00163ECF">
        <w:rPr>
          <w:rFonts w:ascii="Verdana" w:hAnsi="Verdana"/>
        </w:rPr>
        <w:t>.201</w:t>
      </w:r>
      <w:r>
        <w:rPr>
          <w:rFonts w:ascii="Verdana" w:hAnsi="Verdana"/>
        </w:rPr>
        <w:t>5</w:t>
      </w:r>
      <w:r w:rsidRPr="00163ECF">
        <w:rPr>
          <w:rFonts w:ascii="Verdana" w:hAnsi="Verdana"/>
        </w:rPr>
        <w:t xml:space="preserve"> tarih ve </w:t>
      </w:r>
      <w:proofErr w:type="gramStart"/>
      <w:r>
        <w:rPr>
          <w:rFonts w:ascii="Verdana" w:hAnsi="Verdana"/>
        </w:rPr>
        <w:t>36964220</w:t>
      </w:r>
      <w:proofErr w:type="gramEnd"/>
      <w:r>
        <w:rPr>
          <w:rFonts w:ascii="Verdana" w:hAnsi="Verdana"/>
        </w:rPr>
        <w:t>-</w:t>
      </w:r>
      <w:r w:rsidR="00317AA1">
        <w:rPr>
          <w:rFonts w:ascii="Verdana" w:hAnsi="Verdana"/>
        </w:rPr>
        <w:t>1217</w:t>
      </w:r>
      <w:r w:rsidRPr="00163ECF">
        <w:rPr>
          <w:rFonts w:ascii="Verdana" w:hAnsi="Verdana"/>
        </w:rPr>
        <w:t xml:space="preserve"> sayılı yazısına istinaden; </w:t>
      </w:r>
      <w:r w:rsidRPr="00163ECF">
        <w:rPr>
          <w:rFonts w:ascii="Verdana" w:hAnsi="Verdana"/>
        </w:rPr>
        <w:tab/>
        <w:t xml:space="preserve"> </w:t>
      </w:r>
    </w:p>
    <w:p w:rsidR="00043417" w:rsidRDefault="00B33419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163ECF" w:rsidRPr="00163ECF">
        <w:rPr>
          <w:rFonts w:ascii="Verdana" w:hAnsi="Verdana"/>
        </w:rPr>
        <w:t>YAPILAN GÖRÜŞMEDE</w:t>
      </w:r>
    </w:p>
    <w:p w:rsidR="004A009C" w:rsidRPr="00163ECF" w:rsidRDefault="004A009C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jc w:val="center"/>
        <w:rPr>
          <w:rFonts w:ascii="Verdana" w:hAnsi="Verdana"/>
        </w:rPr>
      </w:pPr>
    </w:p>
    <w:p w:rsidR="00163ECF" w:rsidRPr="00163ECF" w:rsidRDefault="00163ECF" w:rsidP="00163ECF">
      <w:pPr>
        <w:pStyle w:val="GvdeMetni"/>
        <w:rPr>
          <w:rFonts w:ascii="Verdana" w:hAnsi="Verdana"/>
        </w:rPr>
      </w:pPr>
      <w:r w:rsidRPr="00163ECF">
        <w:rPr>
          <w:rFonts w:ascii="Verdana" w:hAnsi="Verdana"/>
        </w:rPr>
        <w:tab/>
        <w:t>Yazı ekinde sunulan Zonguldak Belediyesi uhdesinde</w:t>
      </w:r>
      <w:r w:rsidR="00615AEC">
        <w:rPr>
          <w:rFonts w:ascii="Verdana" w:hAnsi="Verdana"/>
        </w:rPr>
        <w:t xml:space="preserve"> bulunan reklam amaçlı kent mobilyalarının imal, montaj ve</w:t>
      </w:r>
      <w:r w:rsidRPr="00163ECF">
        <w:rPr>
          <w:rFonts w:ascii="Verdana" w:hAnsi="Verdana"/>
        </w:rPr>
        <w:t xml:space="preserve"> kiraya verilmesi işi ihalesine ait idari ve teknik şartname</w:t>
      </w:r>
      <w:r w:rsidR="00A37CE0">
        <w:rPr>
          <w:rFonts w:ascii="Verdana" w:hAnsi="Verdana"/>
        </w:rPr>
        <w:t>ler</w:t>
      </w:r>
      <w:r w:rsidRPr="00163ECF">
        <w:rPr>
          <w:rFonts w:ascii="Verdana" w:hAnsi="Verdana"/>
        </w:rPr>
        <w:t xml:space="preserve"> ve de Müdürlüğün ihaleye çıkılması talebi </w:t>
      </w:r>
      <w:r w:rsidR="00E462CD">
        <w:rPr>
          <w:rFonts w:ascii="Verdana" w:hAnsi="Verdana"/>
        </w:rPr>
        <w:t xml:space="preserve">Encümenimizce </w:t>
      </w:r>
      <w:r w:rsidRPr="00163ECF">
        <w:rPr>
          <w:rFonts w:ascii="Verdana" w:hAnsi="Verdana"/>
        </w:rPr>
        <w:t xml:space="preserve">incelenmekle, </w:t>
      </w:r>
    </w:p>
    <w:p w:rsidR="00163ECF" w:rsidRPr="00163ECF" w:rsidRDefault="00163ECF" w:rsidP="00163ECF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615"/>
        </w:tabs>
        <w:rPr>
          <w:rFonts w:ascii="Verdana" w:hAnsi="Verdana"/>
        </w:rPr>
      </w:pP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Zonguldak Belediyesi uhdesinde bulunan </w:t>
      </w:r>
      <w:r w:rsidR="00615AEC">
        <w:rPr>
          <w:rFonts w:ascii="Verdana" w:hAnsi="Verdana"/>
        </w:rPr>
        <w:t>reklam amaçlı kent mobilyalarının</w:t>
      </w:r>
      <w:r w:rsidR="00615AEC" w:rsidRPr="00163ECF"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5393 Sayılı Belediye Kanunu, 2886 Sayılı Devlet İhale Kanunu ve Belediye Meclisi kararlarına göre gerçek ve / veya tüzel kişilerin iştirakiyle </w:t>
      </w:r>
      <w:r w:rsidR="00F9116B">
        <w:rPr>
          <w:rFonts w:ascii="Verdana" w:hAnsi="Verdana"/>
        </w:rPr>
        <w:t xml:space="preserve">24 adet Çift Yüzlü Reklam Vitrini, 63 adet Otobüs Durağı, 60 adet Billboardın bakım ve onarımı ile </w:t>
      </w:r>
      <w:r w:rsidR="00615AEC">
        <w:rPr>
          <w:rFonts w:ascii="Verdana" w:hAnsi="Verdana"/>
        </w:rPr>
        <w:t xml:space="preserve">kent mobilyaları olarak tanımlanan 70 adet Vitrinli Otobüs Durağı (4 ve üzeri modül), </w:t>
      </w:r>
      <w:r w:rsidR="00EB0D49">
        <w:rPr>
          <w:rFonts w:ascii="Verdana" w:hAnsi="Verdana"/>
        </w:rPr>
        <w:t xml:space="preserve">(İdare ihtiyaca göre otobüs duraklarının modül sayısında değişiklik yapma yetkisine sahip olacaktır.), </w:t>
      </w:r>
      <w:r w:rsidR="009E7435">
        <w:rPr>
          <w:rFonts w:ascii="Verdana" w:hAnsi="Verdana"/>
        </w:rPr>
        <w:t xml:space="preserve">80 adet Billboard, 10 adet </w:t>
      </w:r>
      <w:r w:rsidR="008103CF">
        <w:rPr>
          <w:rFonts w:ascii="Verdana" w:hAnsi="Verdana"/>
        </w:rPr>
        <w:t>Büyük</w:t>
      </w:r>
      <w:r w:rsidR="009E7435">
        <w:rPr>
          <w:rFonts w:ascii="Verdana" w:hAnsi="Verdana"/>
        </w:rPr>
        <w:t xml:space="preserve"> Billboard, 3 adet Silindir Reklam Kulesi, 4 adet Sabit Megalight, 30 adet Çift </w:t>
      </w:r>
      <w:r w:rsidR="008103CF">
        <w:rPr>
          <w:rFonts w:ascii="Verdana" w:hAnsi="Verdana"/>
        </w:rPr>
        <w:t>Yü</w:t>
      </w:r>
      <w:r w:rsidR="009E7435">
        <w:rPr>
          <w:rFonts w:ascii="Verdana" w:hAnsi="Verdana"/>
        </w:rPr>
        <w:t xml:space="preserve">zlü Reklam Vitrininin imal </w:t>
      </w:r>
      <w:r w:rsidR="00F9116B">
        <w:rPr>
          <w:rFonts w:ascii="Verdana" w:hAnsi="Verdana"/>
        </w:rPr>
        <w:t xml:space="preserve">ve montaj sonrası </w:t>
      </w:r>
      <w:r w:rsidR="00FF2A27">
        <w:rPr>
          <w:rFonts w:ascii="Verdana" w:hAnsi="Verdana"/>
        </w:rPr>
        <w:t xml:space="preserve">tümünün </w:t>
      </w:r>
      <w:r w:rsidR="009E7435">
        <w:rPr>
          <w:rFonts w:ascii="Verdana" w:hAnsi="Verdana"/>
        </w:rPr>
        <w:t xml:space="preserve">5 (beş) yıllığına işletme hakkının </w:t>
      </w:r>
      <w:r w:rsidRPr="00163ECF">
        <w:rPr>
          <w:rFonts w:ascii="Verdana" w:hAnsi="Verdana"/>
        </w:rPr>
        <w:t xml:space="preserve">kiraya verilmesi işinin 2886 sayılı Devlet İhale Kanunun 35 / a, 36 ncı maddesi </w:t>
      </w:r>
      <w:r w:rsidR="00606E7D" w:rsidRPr="00163ECF">
        <w:rPr>
          <w:rFonts w:ascii="Verdana" w:hAnsi="Verdana"/>
        </w:rPr>
        <w:t>ve ilgili</w:t>
      </w:r>
      <w:r w:rsidRPr="00163ECF">
        <w:rPr>
          <w:rFonts w:ascii="Verdana" w:hAnsi="Verdana"/>
        </w:rPr>
        <w:t xml:space="preserve"> devamındaki maddeler </w:t>
      </w:r>
      <w:r w:rsidR="00606E7D" w:rsidRPr="00163ECF">
        <w:rPr>
          <w:rFonts w:ascii="Verdana" w:hAnsi="Verdana"/>
        </w:rPr>
        <w:t>uyarınca kapalı</w:t>
      </w:r>
      <w:r w:rsidRPr="00163ECF">
        <w:rPr>
          <w:rFonts w:ascii="Verdana" w:hAnsi="Verdana"/>
        </w:rPr>
        <w:t xml:space="preserve"> teklif usulü (artırma) ile idari ve teknik şartname</w:t>
      </w:r>
      <w:r w:rsidR="004309C1">
        <w:rPr>
          <w:rFonts w:ascii="Verdana" w:hAnsi="Verdana"/>
        </w:rPr>
        <w:t>leri</w:t>
      </w:r>
      <w:r w:rsidRPr="00163ECF">
        <w:rPr>
          <w:rFonts w:ascii="Verdana" w:hAnsi="Verdana"/>
        </w:rPr>
        <w:t xml:space="preserve"> gereğince ihaleye çıkartılmasına;</w:t>
      </w: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>İdari şartnamesinin ( 1</w:t>
      </w:r>
      <w:r w:rsidR="009E7435">
        <w:rPr>
          <w:rFonts w:ascii="Verdana" w:hAnsi="Verdana"/>
        </w:rPr>
        <w:t>5</w:t>
      </w:r>
      <w:r w:rsidRPr="00163ECF">
        <w:rPr>
          <w:rFonts w:ascii="Verdana" w:hAnsi="Verdana"/>
        </w:rPr>
        <w:t xml:space="preserve"> madde ve şıklarından ibaret ) ile teknik şartname</w:t>
      </w:r>
      <w:r w:rsidR="004309C1">
        <w:rPr>
          <w:rFonts w:ascii="Verdana" w:hAnsi="Verdana"/>
        </w:rPr>
        <w:t>leri</w:t>
      </w:r>
      <w:r w:rsidRPr="00163ECF">
        <w:rPr>
          <w:rFonts w:ascii="Verdana" w:hAnsi="Verdana"/>
        </w:rPr>
        <w:t>nin tasdikine;</w:t>
      </w:r>
    </w:p>
    <w:p w:rsidR="00163ECF" w:rsidRP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62CD" w:rsidRDefault="00E462CD" w:rsidP="00E46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İdari şartnamesi gereği Yeterlilik Komisyonuna sunulması gereken belgelerin </w:t>
      </w:r>
      <w:r w:rsidR="008103CF">
        <w:rPr>
          <w:rFonts w:ascii="Verdana" w:hAnsi="Verdana"/>
        </w:rPr>
        <w:t>07.12</w:t>
      </w:r>
      <w:r>
        <w:rPr>
          <w:rFonts w:ascii="Verdana" w:hAnsi="Verdana"/>
        </w:rPr>
        <w:t xml:space="preserve">.2015 </w:t>
      </w:r>
      <w:r w:rsidR="008103CF">
        <w:rPr>
          <w:rFonts w:ascii="Verdana" w:hAnsi="Verdana"/>
        </w:rPr>
        <w:t>pazartesi</w:t>
      </w:r>
      <w:r>
        <w:rPr>
          <w:rFonts w:ascii="Verdana" w:hAnsi="Verdana"/>
        </w:rPr>
        <w:t xml:space="preserve"> günü saat 17</w:t>
      </w:r>
      <w:r w:rsidR="00A07D91">
        <w:rPr>
          <w:rFonts w:ascii="Verdana" w:hAnsi="Verdana"/>
        </w:rPr>
        <w:t>:</w:t>
      </w:r>
      <w:r>
        <w:rPr>
          <w:rFonts w:ascii="Verdana" w:hAnsi="Verdana"/>
        </w:rPr>
        <w:t>00’ye kadar Fen İşleri Müdürlüğüne teslim edilmesine,</w:t>
      </w:r>
    </w:p>
    <w:p w:rsidR="00E462CD" w:rsidRDefault="00E462CD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63ECF" w:rsidRDefault="00163ECF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  <w:t xml:space="preserve">İhalesinin de </w:t>
      </w:r>
      <w:r w:rsidR="008103CF">
        <w:rPr>
          <w:rFonts w:ascii="Verdana" w:hAnsi="Verdana"/>
        </w:rPr>
        <w:t>22</w:t>
      </w:r>
      <w:r w:rsidR="00E462CD" w:rsidRPr="003A01A7">
        <w:rPr>
          <w:rFonts w:ascii="Verdana" w:hAnsi="Verdana"/>
        </w:rPr>
        <w:t>.</w:t>
      </w:r>
      <w:r w:rsidR="004309C1">
        <w:rPr>
          <w:rFonts w:ascii="Verdana" w:hAnsi="Verdana"/>
        </w:rPr>
        <w:t>1</w:t>
      </w:r>
      <w:r w:rsidR="008103CF">
        <w:rPr>
          <w:rFonts w:ascii="Verdana" w:hAnsi="Verdana"/>
        </w:rPr>
        <w:t>2</w:t>
      </w:r>
      <w:r w:rsidRPr="003A01A7">
        <w:rPr>
          <w:rFonts w:ascii="Verdana" w:hAnsi="Verdana"/>
        </w:rPr>
        <w:t>.201</w:t>
      </w:r>
      <w:r w:rsidR="00606E7D" w:rsidRPr="003A01A7">
        <w:rPr>
          <w:rFonts w:ascii="Verdana" w:hAnsi="Verdana"/>
        </w:rPr>
        <w:t>5</w:t>
      </w:r>
      <w:r w:rsidRPr="003A01A7">
        <w:rPr>
          <w:rFonts w:ascii="Verdana" w:hAnsi="Verdana"/>
        </w:rPr>
        <w:t xml:space="preserve"> </w:t>
      </w:r>
      <w:r w:rsidR="004309C1">
        <w:rPr>
          <w:rFonts w:ascii="Verdana" w:hAnsi="Verdana"/>
        </w:rPr>
        <w:t>Salı</w:t>
      </w:r>
      <w:r w:rsidRPr="00163ECF">
        <w:rPr>
          <w:rFonts w:ascii="Verdana" w:hAnsi="Verdana"/>
        </w:rPr>
        <w:t xml:space="preserve"> günü saat </w:t>
      </w:r>
      <w:r w:rsidR="00A07D91" w:rsidRPr="00163ECF">
        <w:rPr>
          <w:rFonts w:ascii="Verdana" w:hAnsi="Verdana"/>
        </w:rPr>
        <w:t>14</w:t>
      </w:r>
      <w:r w:rsidR="00A07D91">
        <w:rPr>
          <w:rFonts w:ascii="Verdana" w:hAnsi="Verdana"/>
        </w:rPr>
        <w:t>:</w:t>
      </w:r>
      <w:r w:rsidR="00A07D91" w:rsidRPr="00163ECF">
        <w:rPr>
          <w:rFonts w:ascii="Verdana" w:hAnsi="Verdana"/>
        </w:rPr>
        <w:t>00’de</w:t>
      </w:r>
      <w:r w:rsidRPr="00163ECF">
        <w:rPr>
          <w:rFonts w:ascii="Verdana" w:hAnsi="Verdana"/>
        </w:rPr>
        <w:t xml:space="preserve"> Belediye Encümen Toplantı Salonunda yapılmasına; </w:t>
      </w:r>
    </w:p>
    <w:p w:rsidR="003A01A7" w:rsidRDefault="003A01A7" w:rsidP="00163E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A01A7" w:rsidRDefault="003A01A7" w:rsidP="003A01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 Basın İlan Kurumu Zonguldak Şubesi’nce Zonguldak gazetelerinde</w:t>
      </w:r>
      <w:r w:rsidR="005257F3">
        <w:rPr>
          <w:rFonts w:ascii="Verdana" w:hAnsi="Verdana"/>
        </w:rPr>
        <w:t xml:space="preserve"> </w:t>
      </w:r>
      <w:r w:rsidR="006154E9">
        <w:rPr>
          <w:rFonts w:ascii="Verdana" w:hAnsi="Verdana"/>
        </w:rPr>
        <w:t>ve</w:t>
      </w:r>
      <w:r w:rsidRPr="00163ECF">
        <w:rPr>
          <w:rFonts w:ascii="Verdana" w:hAnsi="Verdana"/>
        </w:rPr>
        <w:t xml:space="preserve"> ulusal basında</w:t>
      </w:r>
      <w:r w:rsidR="00A37CE0"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>Kanunda belirtilen şekilde ve sürelerde yayınlanmasına, gazete ilan bedellerinin bütçenin ilgili tertibinden ödenmesine,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63ECF">
        <w:rPr>
          <w:rFonts w:ascii="Verdana" w:hAnsi="Verdana"/>
        </w:rPr>
        <w:tab/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Pr="00163ECF">
        <w:rPr>
          <w:rFonts w:ascii="Verdana" w:hAnsi="Verdana"/>
        </w:rPr>
        <w:t xml:space="preserve">Gerekli tüm işlemler için evrakın ve ihale işlem dosyasının Müdürlüğüne gönderilmesine </w:t>
      </w:r>
      <w:r>
        <w:rPr>
          <w:rFonts w:ascii="Verdana" w:hAnsi="Verdana"/>
        </w:rPr>
        <w:t>12</w:t>
      </w:r>
      <w:r>
        <w:rPr>
          <w:rFonts w:ascii="Verdana" w:hAnsi="Verdana" w:cs="Lucida Sans Unicode"/>
        </w:rPr>
        <w:t xml:space="preserve">.11.2015 </w:t>
      </w:r>
      <w:r>
        <w:rPr>
          <w:rFonts w:ascii="Verdana" w:hAnsi="Verdana"/>
        </w:rPr>
        <w:t>tarihinde oy birliği ile karar verildi.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A009C" w:rsidRDefault="004A009C" w:rsidP="004A0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A009C" w:rsidRDefault="004A009C" w:rsidP="004A009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4A009C" w:rsidRPr="006531DC" w:rsidRDefault="004A009C" w:rsidP="004A009C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C7FA0" w:rsidRDefault="006C7FA0" w:rsidP="00911278">
      <w:pPr>
        <w:rPr>
          <w:rFonts w:ascii="Verdana" w:hAnsi="Verdana" w:cs="Lucida Sans Unicode"/>
          <w:sz w:val="18"/>
          <w:szCs w:val="18"/>
        </w:rPr>
      </w:pPr>
    </w:p>
    <w:sectPr w:rsidR="006C7FA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6F" w:rsidRDefault="00D42C6F" w:rsidP="00911278">
      <w:r>
        <w:separator/>
      </w:r>
    </w:p>
  </w:endnote>
  <w:endnote w:type="continuationSeparator" w:id="0">
    <w:p w:rsidR="00D42C6F" w:rsidRDefault="00D42C6F" w:rsidP="0091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6F" w:rsidRDefault="00D42C6F" w:rsidP="00911278">
      <w:r>
        <w:separator/>
      </w:r>
    </w:p>
  </w:footnote>
  <w:footnote w:type="continuationSeparator" w:id="0">
    <w:p w:rsidR="00D42C6F" w:rsidRDefault="00D42C6F" w:rsidP="009112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46A"/>
    <w:rsid w:val="00002A61"/>
    <w:rsid w:val="00036843"/>
    <w:rsid w:val="00043417"/>
    <w:rsid w:val="0006463C"/>
    <w:rsid w:val="000C67F0"/>
    <w:rsid w:val="000D5721"/>
    <w:rsid w:val="000F307B"/>
    <w:rsid w:val="001206B2"/>
    <w:rsid w:val="0015594C"/>
    <w:rsid w:val="00163ECF"/>
    <w:rsid w:val="00190FCD"/>
    <w:rsid w:val="0022752C"/>
    <w:rsid w:val="00232180"/>
    <w:rsid w:val="00235AE2"/>
    <w:rsid w:val="002465B3"/>
    <w:rsid w:val="00246FC5"/>
    <w:rsid w:val="002550AF"/>
    <w:rsid w:val="00287276"/>
    <w:rsid w:val="00297C56"/>
    <w:rsid w:val="002C6026"/>
    <w:rsid w:val="002D7669"/>
    <w:rsid w:val="003031DE"/>
    <w:rsid w:val="00317AA1"/>
    <w:rsid w:val="003358F2"/>
    <w:rsid w:val="0034539A"/>
    <w:rsid w:val="003A01A7"/>
    <w:rsid w:val="003B4E32"/>
    <w:rsid w:val="003C2F85"/>
    <w:rsid w:val="003C5AB9"/>
    <w:rsid w:val="003D4F24"/>
    <w:rsid w:val="0041349E"/>
    <w:rsid w:val="0042269A"/>
    <w:rsid w:val="004309C1"/>
    <w:rsid w:val="00466222"/>
    <w:rsid w:val="0047698A"/>
    <w:rsid w:val="004A009C"/>
    <w:rsid w:val="004E66A4"/>
    <w:rsid w:val="004E7E17"/>
    <w:rsid w:val="00505B45"/>
    <w:rsid w:val="005257F3"/>
    <w:rsid w:val="00525D19"/>
    <w:rsid w:val="005462F5"/>
    <w:rsid w:val="00565E21"/>
    <w:rsid w:val="005706CA"/>
    <w:rsid w:val="00591C98"/>
    <w:rsid w:val="005960B5"/>
    <w:rsid w:val="005A231A"/>
    <w:rsid w:val="005D146A"/>
    <w:rsid w:val="005E5516"/>
    <w:rsid w:val="0060678E"/>
    <w:rsid w:val="00606E7D"/>
    <w:rsid w:val="006154E9"/>
    <w:rsid w:val="00615AEC"/>
    <w:rsid w:val="006725FF"/>
    <w:rsid w:val="00675C86"/>
    <w:rsid w:val="00697418"/>
    <w:rsid w:val="006A5890"/>
    <w:rsid w:val="006C4B6F"/>
    <w:rsid w:val="006C7FA0"/>
    <w:rsid w:val="006D109D"/>
    <w:rsid w:val="006F3772"/>
    <w:rsid w:val="00741083"/>
    <w:rsid w:val="00772B18"/>
    <w:rsid w:val="007A5269"/>
    <w:rsid w:val="007D71DB"/>
    <w:rsid w:val="008064CD"/>
    <w:rsid w:val="008103CF"/>
    <w:rsid w:val="00864BD6"/>
    <w:rsid w:val="0088637A"/>
    <w:rsid w:val="008946F5"/>
    <w:rsid w:val="00910865"/>
    <w:rsid w:val="00911278"/>
    <w:rsid w:val="00946437"/>
    <w:rsid w:val="009541D7"/>
    <w:rsid w:val="00981881"/>
    <w:rsid w:val="00994C45"/>
    <w:rsid w:val="009C460B"/>
    <w:rsid w:val="009D07CD"/>
    <w:rsid w:val="009D7294"/>
    <w:rsid w:val="009E2F7E"/>
    <w:rsid w:val="009E6FFC"/>
    <w:rsid w:val="009E7435"/>
    <w:rsid w:val="00A07D91"/>
    <w:rsid w:val="00A22B04"/>
    <w:rsid w:val="00A3343A"/>
    <w:rsid w:val="00A37CE0"/>
    <w:rsid w:val="00A415EF"/>
    <w:rsid w:val="00A57E1A"/>
    <w:rsid w:val="00AA1139"/>
    <w:rsid w:val="00AB6C00"/>
    <w:rsid w:val="00AC58BC"/>
    <w:rsid w:val="00AD6ECD"/>
    <w:rsid w:val="00AF2F39"/>
    <w:rsid w:val="00B33419"/>
    <w:rsid w:val="00BB1B52"/>
    <w:rsid w:val="00BE3698"/>
    <w:rsid w:val="00C11B3B"/>
    <w:rsid w:val="00C71842"/>
    <w:rsid w:val="00CC3616"/>
    <w:rsid w:val="00CD110B"/>
    <w:rsid w:val="00CD6346"/>
    <w:rsid w:val="00D0463C"/>
    <w:rsid w:val="00D21E7D"/>
    <w:rsid w:val="00D42C6F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462CD"/>
    <w:rsid w:val="00E66F9C"/>
    <w:rsid w:val="00EB0D49"/>
    <w:rsid w:val="00EB60A0"/>
    <w:rsid w:val="00EC732C"/>
    <w:rsid w:val="00ED6FA9"/>
    <w:rsid w:val="00EE6ED7"/>
    <w:rsid w:val="00EF29B1"/>
    <w:rsid w:val="00F21332"/>
    <w:rsid w:val="00F359BA"/>
    <w:rsid w:val="00F578FE"/>
    <w:rsid w:val="00F62A9F"/>
    <w:rsid w:val="00F67196"/>
    <w:rsid w:val="00F80051"/>
    <w:rsid w:val="00F84351"/>
    <w:rsid w:val="00F9116B"/>
    <w:rsid w:val="00FB5BC4"/>
    <w:rsid w:val="00FD1349"/>
    <w:rsid w:val="00FE4D64"/>
    <w:rsid w:val="00FE516F"/>
    <w:rsid w:val="00FF0280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112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1278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F7D92-F97A-4E24-B756-743AA4CE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13</cp:revision>
  <cp:lastPrinted>2015-11-13T11:26:00Z</cp:lastPrinted>
  <dcterms:created xsi:type="dcterms:W3CDTF">2015-11-13T07:10:00Z</dcterms:created>
  <dcterms:modified xsi:type="dcterms:W3CDTF">2015-11-25T08:25:00Z</dcterms:modified>
</cp:coreProperties>
</file>